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2E87" w14:textId="77777777" w:rsidR="004D1785" w:rsidRDefault="004D1785" w:rsidP="006942B5">
      <w:pPr>
        <w:jc w:val="center"/>
        <w:rPr>
          <w:u w:val="single"/>
        </w:rPr>
      </w:pPr>
    </w:p>
    <w:p w14:paraId="4C45B980" w14:textId="77777777" w:rsidR="006942B5" w:rsidRDefault="006942B5" w:rsidP="006942B5">
      <w:pPr>
        <w:jc w:val="center"/>
        <w:rPr>
          <w:u w:val="single"/>
        </w:rPr>
      </w:pPr>
      <w:r w:rsidRPr="006942B5">
        <w:rPr>
          <w:noProof/>
        </w:rPr>
        <w:drawing>
          <wp:inline distT="0" distB="0" distL="0" distR="0" wp14:anchorId="68533387" wp14:editId="5AEC9F2D">
            <wp:extent cx="1504017" cy="8583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R Logo - NAVSTA GL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475" cy="870058"/>
                    </a:xfrm>
                    <a:prstGeom prst="rect">
                      <a:avLst/>
                    </a:prstGeom>
                  </pic:spPr>
                </pic:pic>
              </a:graphicData>
            </a:graphic>
          </wp:inline>
        </w:drawing>
      </w:r>
    </w:p>
    <w:p w14:paraId="29EA2FC7" w14:textId="77777777" w:rsidR="009E09CB" w:rsidRPr="00797F36" w:rsidRDefault="009E09CB" w:rsidP="006942B5">
      <w:pPr>
        <w:jc w:val="center"/>
        <w:rPr>
          <w:rFonts w:ascii="Times New Roman" w:hAnsi="Times New Roman" w:cs="Times New Roman"/>
          <w:u w:val="single"/>
        </w:rPr>
      </w:pPr>
    </w:p>
    <w:p w14:paraId="1837BBB0" w14:textId="3A34E731" w:rsidR="006942B5" w:rsidRPr="00797F36" w:rsidRDefault="007E5F3B" w:rsidP="007E5F3B">
      <w:pPr>
        <w:jc w:val="center"/>
        <w:rPr>
          <w:rFonts w:ascii="Times New Roman" w:hAnsi="Times New Roman" w:cs="Times New Roman"/>
          <w:sz w:val="20"/>
          <w:szCs w:val="20"/>
        </w:rPr>
      </w:pPr>
      <w:r w:rsidRPr="00797F36">
        <w:rPr>
          <w:rFonts w:ascii="Times New Roman" w:hAnsi="Times New Roman" w:cs="Times New Roman"/>
          <w:sz w:val="28"/>
          <w:szCs w:val="32"/>
          <w:u w:val="single"/>
        </w:rPr>
        <w:t>Building 440 Fieldhouse Gymnasium</w:t>
      </w:r>
      <w:r w:rsidR="00231B2A">
        <w:rPr>
          <w:rFonts w:ascii="Times New Roman" w:hAnsi="Times New Roman" w:cs="Times New Roman"/>
          <w:sz w:val="28"/>
          <w:szCs w:val="32"/>
          <w:u w:val="single"/>
        </w:rPr>
        <w:t xml:space="preserve"> Indoor Pool</w:t>
      </w:r>
      <w:r w:rsidRPr="00797F36">
        <w:rPr>
          <w:rFonts w:ascii="Times New Roman" w:hAnsi="Times New Roman" w:cs="Times New Roman"/>
          <w:sz w:val="28"/>
          <w:szCs w:val="32"/>
          <w:u w:val="single"/>
        </w:rPr>
        <w:t xml:space="preserve"> </w:t>
      </w:r>
      <w:r w:rsidRPr="00797F36">
        <w:rPr>
          <w:rFonts w:ascii="Times New Roman" w:hAnsi="Times New Roman" w:cs="Times New Roman"/>
          <w:sz w:val="20"/>
          <w:szCs w:val="20"/>
        </w:rPr>
        <w:t>(</w:t>
      </w:r>
      <w:r w:rsidR="004D1785">
        <w:rPr>
          <w:rFonts w:ascii="Times New Roman" w:hAnsi="Times New Roman" w:cs="Times New Roman"/>
          <w:sz w:val="20"/>
          <w:szCs w:val="20"/>
        </w:rPr>
        <w:t xml:space="preserve">Effective </w:t>
      </w:r>
      <w:r w:rsidR="00C16E79">
        <w:rPr>
          <w:rFonts w:ascii="Times New Roman" w:hAnsi="Times New Roman" w:cs="Times New Roman"/>
          <w:sz w:val="20"/>
          <w:szCs w:val="20"/>
        </w:rPr>
        <w:t>February 16</w:t>
      </w:r>
      <w:r w:rsidR="004D1785">
        <w:rPr>
          <w:rFonts w:ascii="Times New Roman" w:hAnsi="Times New Roman" w:cs="Times New Roman"/>
          <w:sz w:val="20"/>
          <w:szCs w:val="20"/>
        </w:rPr>
        <w:t>, 202</w:t>
      </w:r>
      <w:r w:rsidR="00C16E79">
        <w:rPr>
          <w:rFonts w:ascii="Times New Roman" w:hAnsi="Times New Roman" w:cs="Times New Roman"/>
          <w:sz w:val="20"/>
          <w:szCs w:val="20"/>
        </w:rPr>
        <w:t>1</w:t>
      </w:r>
      <w:r w:rsidR="004D1785">
        <w:rPr>
          <w:rFonts w:ascii="Times New Roman" w:hAnsi="Times New Roman" w:cs="Times New Roman"/>
          <w:sz w:val="20"/>
          <w:szCs w:val="20"/>
        </w:rPr>
        <w:t xml:space="preserve">) </w:t>
      </w:r>
    </w:p>
    <w:p w14:paraId="2D2812F9" w14:textId="77777777" w:rsidR="006942B5" w:rsidRPr="00797F36" w:rsidRDefault="006942B5" w:rsidP="006942B5">
      <w:pPr>
        <w:rPr>
          <w:rFonts w:ascii="Times New Roman" w:hAnsi="Times New Roman" w:cs="Times New Roman"/>
          <w:sz w:val="18"/>
          <w:szCs w:val="24"/>
        </w:rPr>
      </w:pPr>
    </w:p>
    <w:p w14:paraId="756CB198" w14:textId="77777777" w:rsidR="0084598A" w:rsidRPr="00FC7B63" w:rsidRDefault="007E5F3B" w:rsidP="006942B5">
      <w:pPr>
        <w:rPr>
          <w:rFonts w:ascii="Times New Roman" w:hAnsi="Times New Roman" w:cs="Times New Roman"/>
          <w:b/>
          <w:szCs w:val="24"/>
        </w:rPr>
      </w:pPr>
      <w:r w:rsidRPr="00FC7B63">
        <w:rPr>
          <w:rFonts w:ascii="Times New Roman" w:hAnsi="Times New Roman" w:cs="Times New Roman"/>
          <w:szCs w:val="24"/>
        </w:rPr>
        <w:t xml:space="preserve">Hours of Operation: </w:t>
      </w:r>
      <w:r w:rsidR="00231B2A" w:rsidRPr="00FC7B63">
        <w:rPr>
          <w:rFonts w:ascii="Times New Roman" w:hAnsi="Times New Roman" w:cs="Times New Roman"/>
          <w:b/>
          <w:szCs w:val="24"/>
        </w:rPr>
        <w:t>Monday – Friday 10</w:t>
      </w:r>
      <w:r w:rsidR="00AE22D2">
        <w:rPr>
          <w:rFonts w:ascii="Times New Roman" w:hAnsi="Times New Roman" w:cs="Times New Roman"/>
          <w:b/>
          <w:szCs w:val="24"/>
        </w:rPr>
        <w:t>00</w:t>
      </w:r>
      <w:r w:rsidR="00231B2A" w:rsidRPr="00FC7B63">
        <w:rPr>
          <w:rFonts w:ascii="Times New Roman" w:hAnsi="Times New Roman" w:cs="Times New Roman"/>
          <w:b/>
          <w:szCs w:val="24"/>
        </w:rPr>
        <w:t xml:space="preserve"> t</w:t>
      </w:r>
      <w:r w:rsidR="00FC7B63" w:rsidRPr="00FC7B63">
        <w:rPr>
          <w:rFonts w:ascii="Times New Roman" w:hAnsi="Times New Roman" w:cs="Times New Roman"/>
          <w:b/>
          <w:szCs w:val="24"/>
        </w:rPr>
        <w:t>o 1</w:t>
      </w:r>
      <w:r w:rsidR="00AE22D2">
        <w:rPr>
          <w:rFonts w:ascii="Times New Roman" w:hAnsi="Times New Roman" w:cs="Times New Roman"/>
          <w:b/>
          <w:szCs w:val="24"/>
        </w:rPr>
        <w:t>400 /Monday &amp; Wednesday 15</w:t>
      </w:r>
      <w:r w:rsidR="00FC7B63" w:rsidRPr="00FC7B63">
        <w:rPr>
          <w:rFonts w:ascii="Times New Roman" w:hAnsi="Times New Roman" w:cs="Times New Roman"/>
          <w:b/>
          <w:szCs w:val="24"/>
        </w:rPr>
        <w:t>30 to 1930</w:t>
      </w:r>
      <w:r w:rsidR="004D1785">
        <w:rPr>
          <w:rFonts w:ascii="Times New Roman" w:hAnsi="Times New Roman" w:cs="Times New Roman"/>
          <w:b/>
          <w:szCs w:val="24"/>
        </w:rPr>
        <w:t>. Closed on Weekends.</w:t>
      </w:r>
    </w:p>
    <w:p w14:paraId="65E61DEF" w14:textId="77777777" w:rsidR="0084598A" w:rsidRPr="004D1785" w:rsidRDefault="0084598A" w:rsidP="0084598A">
      <w:pPr>
        <w:pStyle w:val="ListParagraph"/>
        <w:numPr>
          <w:ilvl w:val="0"/>
          <w:numId w:val="1"/>
        </w:numPr>
        <w:rPr>
          <w:rFonts w:ascii="Times New Roman" w:hAnsi="Times New Roman" w:cs="Times New Roman"/>
          <w:b/>
          <w:sz w:val="20"/>
          <w:szCs w:val="24"/>
        </w:rPr>
      </w:pPr>
      <w:r w:rsidRPr="004D1785">
        <w:rPr>
          <w:rFonts w:ascii="Times New Roman" w:hAnsi="Times New Roman" w:cs="Times New Roman"/>
          <w:b/>
          <w:sz w:val="20"/>
          <w:szCs w:val="24"/>
        </w:rPr>
        <w:t xml:space="preserve">Lap Swim Only </w:t>
      </w:r>
    </w:p>
    <w:p w14:paraId="481754A2" w14:textId="77777777" w:rsidR="0084598A" w:rsidRPr="004D1785" w:rsidRDefault="0084598A" w:rsidP="0084598A">
      <w:pPr>
        <w:pStyle w:val="ListParagraph"/>
        <w:numPr>
          <w:ilvl w:val="0"/>
          <w:numId w:val="1"/>
        </w:numPr>
        <w:rPr>
          <w:rFonts w:ascii="Times New Roman" w:hAnsi="Times New Roman" w:cs="Times New Roman"/>
          <w:b/>
          <w:sz w:val="20"/>
          <w:szCs w:val="24"/>
        </w:rPr>
      </w:pPr>
      <w:r w:rsidRPr="004D1785">
        <w:rPr>
          <w:rFonts w:ascii="Times New Roman" w:hAnsi="Times New Roman" w:cs="Times New Roman"/>
          <w:b/>
          <w:sz w:val="20"/>
          <w:szCs w:val="24"/>
        </w:rPr>
        <w:t>Eligible Patrons: Active Duty Military</w:t>
      </w:r>
    </w:p>
    <w:p w14:paraId="42169987" w14:textId="77777777" w:rsidR="006942B5" w:rsidRPr="004D1785" w:rsidRDefault="006942B5" w:rsidP="006942B5">
      <w:pPr>
        <w:pStyle w:val="ListParagraph"/>
        <w:numPr>
          <w:ilvl w:val="0"/>
          <w:numId w:val="1"/>
        </w:numPr>
        <w:spacing w:after="0" w:line="240" w:lineRule="auto"/>
        <w:rPr>
          <w:rFonts w:ascii="Times New Roman" w:hAnsi="Times New Roman" w:cs="Times New Roman"/>
          <w:b/>
          <w:sz w:val="20"/>
          <w:szCs w:val="24"/>
        </w:rPr>
      </w:pPr>
      <w:r w:rsidRPr="004D1785">
        <w:rPr>
          <w:rFonts w:ascii="Times New Roman" w:hAnsi="Times New Roman" w:cs="Times New Roman"/>
          <w:b/>
          <w:sz w:val="20"/>
          <w:szCs w:val="24"/>
        </w:rPr>
        <w:t>Maintain 6 feet social distancing</w:t>
      </w:r>
    </w:p>
    <w:p w14:paraId="780C9F3D" w14:textId="77777777" w:rsidR="00FC7B63" w:rsidRPr="004D1785" w:rsidRDefault="007E5F3B" w:rsidP="006942B5">
      <w:pPr>
        <w:pStyle w:val="ListParagraph"/>
        <w:numPr>
          <w:ilvl w:val="0"/>
          <w:numId w:val="1"/>
        </w:numPr>
        <w:spacing w:after="0" w:line="240" w:lineRule="auto"/>
        <w:rPr>
          <w:rFonts w:ascii="Times New Roman" w:hAnsi="Times New Roman" w:cs="Times New Roman"/>
          <w:b/>
          <w:sz w:val="20"/>
          <w:szCs w:val="24"/>
        </w:rPr>
      </w:pPr>
      <w:r w:rsidRPr="004D1785">
        <w:rPr>
          <w:rFonts w:ascii="Times New Roman" w:hAnsi="Times New Roman" w:cs="Times New Roman"/>
          <w:b/>
          <w:sz w:val="20"/>
          <w:szCs w:val="24"/>
        </w:rPr>
        <w:t xml:space="preserve">Facility Capacity – </w:t>
      </w:r>
      <w:r w:rsidR="00231B2A" w:rsidRPr="004D1785">
        <w:rPr>
          <w:rFonts w:ascii="Times New Roman" w:hAnsi="Times New Roman" w:cs="Times New Roman"/>
          <w:b/>
          <w:sz w:val="20"/>
          <w:szCs w:val="24"/>
        </w:rPr>
        <w:t>6</w:t>
      </w:r>
      <w:r w:rsidRPr="004D1785">
        <w:rPr>
          <w:rFonts w:ascii="Times New Roman" w:hAnsi="Times New Roman" w:cs="Times New Roman"/>
          <w:b/>
          <w:sz w:val="20"/>
          <w:szCs w:val="24"/>
        </w:rPr>
        <w:t xml:space="preserve"> </w:t>
      </w:r>
      <w:r w:rsidR="0084598A" w:rsidRPr="004D1785">
        <w:rPr>
          <w:rFonts w:ascii="Times New Roman" w:hAnsi="Times New Roman" w:cs="Times New Roman"/>
          <w:b/>
          <w:sz w:val="20"/>
          <w:szCs w:val="24"/>
        </w:rPr>
        <w:t xml:space="preserve">in the pool at any one time </w:t>
      </w:r>
      <w:r w:rsidR="00231B2A" w:rsidRPr="004D1785">
        <w:rPr>
          <w:rFonts w:ascii="Times New Roman" w:hAnsi="Times New Roman" w:cs="Times New Roman"/>
          <w:sz w:val="20"/>
          <w:szCs w:val="24"/>
        </w:rPr>
        <w:t>(1 Person per Swim Lane)</w:t>
      </w:r>
    </w:p>
    <w:p w14:paraId="1745E724" w14:textId="0A5182B6" w:rsidR="00231B2A" w:rsidRPr="004D1785" w:rsidRDefault="00AB0BE7" w:rsidP="006942B5">
      <w:pPr>
        <w:pStyle w:val="ListParagraph"/>
        <w:numPr>
          <w:ilvl w:val="0"/>
          <w:numId w:val="1"/>
        </w:numPr>
        <w:spacing w:after="0" w:line="240" w:lineRule="auto"/>
        <w:rPr>
          <w:rFonts w:ascii="Times New Roman" w:hAnsi="Times New Roman" w:cs="Times New Roman"/>
          <w:sz w:val="20"/>
          <w:szCs w:val="24"/>
        </w:rPr>
      </w:pPr>
      <w:r w:rsidRPr="004D1785">
        <w:rPr>
          <w:rFonts w:ascii="Times New Roman" w:hAnsi="Times New Roman" w:cs="Times New Roman"/>
          <w:b/>
          <w:sz w:val="20"/>
          <w:szCs w:val="24"/>
        </w:rPr>
        <w:t xml:space="preserve">Reservations </w:t>
      </w:r>
      <w:r w:rsidR="004D1785" w:rsidRPr="004D1785">
        <w:rPr>
          <w:rFonts w:ascii="Times New Roman" w:hAnsi="Times New Roman" w:cs="Times New Roman"/>
          <w:b/>
          <w:sz w:val="20"/>
          <w:szCs w:val="24"/>
        </w:rPr>
        <w:t>Required. Visit IMLeagues.com and search for MWR</w:t>
      </w:r>
      <w:r w:rsidR="004D1785">
        <w:rPr>
          <w:rFonts w:ascii="Times New Roman" w:hAnsi="Times New Roman" w:cs="Times New Roman"/>
          <w:b/>
          <w:sz w:val="20"/>
          <w:szCs w:val="24"/>
        </w:rPr>
        <w:t xml:space="preserve"> </w:t>
      </w:r>
      <w:r w:rsidR="004D1785" w:rsidRPr="004D1785">
        <w:rPr>
          <w:rFonts w:ascii="Times New Roman" w:hAnsi="Times New Roman" w:cs="Times New Roman"/>
          <w:b/>
          <w:sz w:val="20"/>
          <w:szCs w:val="24"/>
        </w:rPr>
        <w:t xml:space="preserve">Great Lakes or visit the App Store for </w:t>
      </w:r>
      <w:proofErr w:type="spellStart"/>
      <w:r w:rsidR="004D1785" w:rsidRPr="004D1785">
        <w:rPr>
          <w:rFonts w:ascii="Times New Roman" w:hAnsi="Times New Roman" w:cs="Times New Roman"/>
          <w:b/>
          <w:sz w:val="20"/>
          <w:szCs w:val="24"/>
        </w:rPr>
        <w:t>IMLeagues</w:t>
      </w:r>
      <w:proofErr w:type="spellEnd"/>
      <w:r w:rsidR="004D1785" w:rsidRPr="004D1785">
        <w:rPr>
          <w:rFonts w:ascii="Times New Roman" w:hAnsi="Times New Roman" w:cs="Times New Roman"/>
          <w:b/>
          <w:sz w:val="20"/>
          <w:szCs w:val="24"/>
        </w:rPr>
        <w:t xml:space="preserve">. </w:t>
      </w:r>
    </w:p>
    <w:p w14:paraId="6FC10CD8" w14:textId="77777777" w:rsidR="00231B2A" w:rsidRPr="004D1785" w:rsidRDefault="00231B2A" w:rsidP="006942B5">
      <w:pPr>
        <w:pStyle w:val="ListParagraph"/>
        <w:numPr>
          <w:ilvl w:val="0"/>
          <w:numId w:val="1"/>
        </w:numPr>
        <w:spacing w:after="0" w:line="240" w:lineRule="auto"/>
        <w:rPr>
          <w:rFonts w:ascii="Times New Roman" w:hAnsi="Times New Roman" w:cs="Times New Roman"/>
          <w:b/>
          <w:sz w:val="20"/>
          <w:szCs w:val="24"/>
        </w:rPr>
      </w:pPr>
      <w:r w:rsidRPr="004D1785">
        <w:rPr>
          <w:rFonts w:ascii="Times New Roman" w:hAnsi="Times New Roman" w:cs="Times New Roman"/>
          <w:b/>
          <w:sz w:val="20"/>
          <w:szCs w:val="24"/>
        </w:rPr>
        <w:t>30 Minute Restric</w:t>
      </w:r>
      <w:r w:rsidR="0084598A" w:rsidRPr="004D1785">
        <w:rPr>
          <w:rFonts w:ascii="Times New Roman" w:hAnsi="Times New Roman" w:cs="Times New Roman"/>
          <w:b/>
          <w:sz w:val="20"/>
          <w:szCs w:val="24"/>
        </w:rPr>
        <w:t>tions on all Swim lanes (based on demand</w:t>
      </w:r>
      <w:r w:rsidRPr="004D1785">
        <w:rPr>
          <w:rFonts w:ascii="Times New Roman" w:hAnsi="Times New Roman" w:cs="Times New Roman"/>
          <w:b/>
          <w:sz w:val="20"/>
          <w:szCs w:val="24"/>
        </w:rPr>
        <w:t>)</w:t>
      </w:r>
    </w:p>
    <w:p w14:paraId="5C16A038" w14:textId="77777777" w:rsidR="00231B2A" w:rsidRPr="004D1785" w:rsidRDefault="00231B2A" w:rsidP="006942B5">
      <w:pPr>
        <w:pStyle w:val="ListParagraph"/>
        <w:numPr>
          <w:ilvl w:val="0"/>
          <w:numId w:val="1"/>
        </w:numPr>
        <w:spacing w:after="0" w:line="240" w:lineRule="auto"/>
        <w:rPr>
          <w:rFonts w:ascii="Times New Roman" w:hAnsi="Times New Roman" w:cs="Times New Roman"/>
          <w:b/>
          <w:sz w:val="20"/>
          <w:szCs w:val="24"/>
        </w:rPr>
      </w:pPr>
      <w:r w:rsidRPr="004D1785">
        <w:rPr>
          <w:rFonts w:ascii="Times New Roman" w:hAnsi="Times New Roman" w:cs="Times New Roman"/>
          <w:b/>
          <w:sz w:val="20"/>
          <w:szCs w:val="24"/>
        </w:rPr>
        <w:t xml:space="preserve">No more than 1 reservation permitted per day </w:t>
      </w:r>
    </w:p>
    <w:p w14:paraId="6B0D77F5" w14:textId="77777777" w:rsidR="007E5F3B" w:rsidRPr="004D1785" w:rsidRDefault="007E5F3B" w:rsidP="007E5F3B">
      <w:pPr>
        <w:rPr>
          <w:rFonts w:ascii="Times New Roman" w:hAnsi="Times New Roman" w:cs="Times New Roman"/>
          <w:b/>
          <w:sz w:val="18"/>
          <w:szCs w:val="24"/>
        </w:rPr>
      </w:pPr>
    </w:p>
    <w:p w14:paraId="7EBFD641" w14:textId="77777777" w:rsidR="004D1785" w:rsidRPr="004D1785" w:rsidRDefault="004D1785" w:rsidP="004D1785">
      <w:pPr>
        <w:rPr>
          <w:rFonts w:ascii="Times New Roman" w:hAnsi="Times New Roman" w:cs="Times New Roman"/>
          <w:b/>
          <w:sz w:val="20"/>
          <w:szCs w:val="24"/>
        </w:rPr>
      </w:pPr>
      <w:r w:rsidRPr="004D1785">
        <w:rPr>
          <w:rFonts w:ascii="Times New Roman" w:hAnsi="Times New Roman" w:cs="Times New Roman"/>
          <w:b/>
          <w:sz w:val="20"/>
          <w:szCs w:val="24"/>
        </w:rPr>
        <w:t xml:space="preserve">Facility Procedures – </w:t>
      </w:r>
    </w:p>
    <w:p w14:paraId="208B7D51" w14:textId="77777777" w:rsidR="004D1785" w:rsidRPr="004D1785" w:rsidRDefault="004D1785" w:rsidP="004D1785">
      <w:pPr>
        <w:pStyle w:val="ListParagraph"/>
        <w:numPr>
          <w:ilvl w:val="0"/>
          <w:numId w:val="5"/>
        </w:numPr>
        <w:spacing w:line="259" w:lineRule="auto"/>
        <w:rPr>
          <w:rFonts w:ascii="Times New Roman" w:hAnsi="Times New Roman" w:cs="Times New Roman"/>
          <w:sz w:val="20"/>
        </w:rPr>
      </w:pPr>
      <w:r w:rsidRPr="004D1785">
        <w:rPr>
          <w:rFonts w:ascii="Times New Roman" w:hAnsi="Times New Roman" w:cs="Times New Roman"/>
          <w:sz w:val="20"/>
        </w:rPr>
        <w:t>Building Entry: Required Health Screening Questionnaire and Thermo-scan conducted at entry point.</w:t>
      </w:r>
    </w:p>
    <w:p w14:paraId="22535017" w14:textId="77777777" w:rsidR="004D1785" w:rsidRPr="004D1785" w:rsidRDefault="004D1785" w:rsidP="004D1785">
      <w:pPr>
        <w:pStyle w:val="ListParagraph"/>
        <w:numPr>
          <w:ilvl w:val="0"/>
          <w:numId w:val="5"/>
        </w:numPr>
        <w:spacing w:line="259" w:lineRule="auto"/>
        <w:rPr>
          <w:rFonts w:ascii="Times New Roman" w:hAnsi="Times New Roman" w:cs="Times New Roman"/>
          <w:sz w:val="20"/>
        </w:rPr>
      </w:pPr>
      <w:r w:rsidRPr="004D1785">
        <w:rPr>
          <w:rFonts w:ascii="Times New Roman" w:hAnsi="Times New Roman" w:cs="Times New Roman"/>
          <w:sz w:val="20"/>
        </w:rPr>
        <w:t>Facility Check-In: Required 100% ID Check and Patron Log for potential contact tracing</w:t>
      </w:r>
    </w:p>
    <w:p w14:paraId="713436A7" w14:textId="77777777" w:rsidR="004D1785" w:rsidRPr="004D1785" w:rsidRDefault="004D1785" w:rsidP="004D1785">
      <w:pPr>
        <w:pStyle w:val="ListParagraph"/>
        <w:numPr>
          <w:ilvl w:val="0"/>
          <w:numId w:val="11"/>
        </w:numPr>
        <w:spacing w:line="259" w:lineRule="auto"/>
        <w:rPr>
          <w:rFonts w:ascii="Times New Roman" w:hAnsi="Times New Roman" w:cs="Times New Roman"/>
          <w:sz w:val="20"/>
        </w:rPr>
      </w:pPr>
      <w:r w:rsidRPr="004D1785">
        <w:rPr>
          <w:rFonts w:ascii="Times New Roman" w:hAnsi="Times New Roman" w:cs="Times New Roman"/>
          <w:sz w:val="20"/>
        </w:rPr>
        <w:t xml:space="preserve">Date/Time, Name, Rate/Ranks and Command will be recorded.  </w:t>
      </w:r>
    </w:p>
    <w:p w14:paraId="7B219CA0" w14:textId="77777777" w:rsidR="004D1785" w:rsidRPr="004D1785" w:rsidRDefault="004D1785" w:rsidP="004D1785">
      <w:pPr>
        <w:pStyle w:val="ListParagraph"/>
        <w:numPr>
          <w:ilvl w:val="0"/>
          <w:numId w:val="5"/>
        </w:numPr>
        <w:rPr>
          <w:rFonts w:ascii="Times New Roman" w:hAnsi="Times New Roman" w:cs="Times New Roman"/>
          <w:sz w:val="20"/>
        </w:rPr>
      </w:pPr>
      <w:r w:rsidRPr="004D1785">
        <w:rPr>
          <w:rFonts w:ascii="Times New Roman" w:hAnsi="Times New Roman" w:cs="Times New Roman"/>
          <w:sz w:val="20"/>
        </w:rPr>
        <w:t>Maintain a minimum of 6 feet social distancing at all times</w:t>
      </w:r>
    </w:p>
    <w:p w14:paraId="53829EFC" w14:textId="77777777" w:rsidR="004D1785" w:rsidRPr="004D1785" w:rsidRDefault="004D1785" w:rsidP="004D1785">
      <w:pPr>
        <w:pStyle w:val="ListParagraph"/>
        <w:numPr>
          <w:ilvl w:val="0"/>
          <w:numId w:val="11"/>
        </w:numPr>
        <w:spacing w:line="259" w:lineRule="auto"/>
        <w:rPr>
          <w:rFonts w:ascii="Times New Roman" w:hAnsi="Times New Roman" w:cs="Times New Roman"/>
          <w:sz w:val="20"/>
        </w:rPr>
      </w:pPr>
      <w:r w:rsidRPr="004D1785">
        <w:rPr>
          <w:rFonts w:ascii="Times New Roman" w:hAnsi="Times New Roman" w:cs="Times New Roman"/>
          <w:sz w:val="20"/>
        </w:rPr>
        <w:t>Equipment spaced 10 ft. apart. Limit of 5 people per 1K sq. ft.</w:t>
      </w:r>
    </w:p>
    <w:p w14:paraId="551A02EF" w14:textId="77777777" w:rsidR="004D1785" w:rsidRDefault="004D1785" w:rsidP="004D1785">
      <w:pPr>
        <w:pStyle w:val="ListParagraph"/>
        <w:numPr>
          <w:ilvl w:val="0"/>
          <w:numId w:val="5"/>
        </w:numPr>
        <w:rPr>
          <w:rFonts w:ascii="Times New Roman" w:hAnsi="Times New Roman" w:cs="Times New Roman"/>
          <w:sz w:val="20"/>
        </w:rPr>
      </w:pPr>
      <w:r w:rsidRPr="004D1785">
        <w:rPr>
          <w:rFonts w:ascii="Times New Roman" w:hAnsi="Times New Roman" w:cs="Times New Roman"/>
          <w:sz w:val="20"/>
        </w:rPr>
        <w:t xml:space="preserve">Face Coverings/Masks required upon entry/check-in, locker rooms/restrooms, and in common spaces. Masks must cover Nose and Mouth at all times. </w:t>
      </w:r>
    </w:p>
    <w:p w14:paraId="61EF7F69" w14:textId="77777777" w:rsidR="00CD7972" w:rsidRPr="004D1785" w:rsidRDefault="00CD7972" w:rsidP="004D1785">
      <w:pPr>
        <w:pStyle w:val="ListParagraph"/>
        <w:numPr>
          <w:ilvl w:val="0"/>
          <w:numId w:val="5"/>
        </w:numPr>
        <w:rPr>
          <w:rFonts w:ascii="Times New Roman" w:hAnsi="Times New Roman" w:cs="Times New Roman"/>
          <w:sz w:val="20"/>
        </w:rPr>
      </w:pPr>
      <w:r>
        <w:rPr>
          <w:rFonts w:ascii="Times New Roman" w:hAnsi="Times New Roman" w:cs="Times New Roman"/>
          <w:sz w:val="20"/>
        </w:rPr>
        <w:t xml:space="preserve">Patrons are required to supply their own towels. </w:t>
      </w:r>
    </w:p>
    <w:p w14:paraId="3BF7D143" w14:textId="77777777" w:rsidR="007E5F3B" w:rsidRPr="004D1785" w:rsidRDefault="00CE0459" w:rsidP="00CE0459">
      <w:pPr>
        <w:spacing w:line="259" w:lineRule="auto"/>
        <w:rPr>
          <w:rFonts w:ascii="Times New Roman" w:hAnsi="Times New Roman" w:cs="Times New Roman"/>
          <w:b/>
          <w:color w:val="000000" w:themeColor="text1"/>
          <w:sz w:val="20"/>
        </w:rPr>
      </w:pPr>
      <w:r w:rsidRPr="004D1785">
        <w:rPr>
          <w:rFonts w:ascii="Times New Roman" w:hAnsi="Times New Roman" w:cs="Times New Roman"/>
          <w:b/>
          <w:color w:val="000000" w:themeColor="text1"/>
          <w:sz w:val="20"/>
        </w:rPr>
        <w:t xml:space="preserve">Locker Rooms/Pool Deck </w:t>
      </w:r>
      <w:r w:rsidR="00FC7B63" w:rsidRPr="004D1785">
        <w:rPr>
          <w:rFonts w:ascii="Times New Roman" w:hAnsi="Times New Roman" w:cs="Times New Roman"/>
          <w:b/>
          <w:color w:val="000000" w:themeColor="text1"/>
          <w:sz w:val="20"/>
        </w:rPr>
        <w:t>–</w:t>
      </w:r>
      <w:r w:rsidRPr="004D1785">
        <w:rPr>
          <w:rFonts w:ascii="Times New Roman" w:hAnsi="Times New Roman" w:cs="Times New Roman"/>
          <w:b/>
          <w:color w:val="000000" w:themeColor="text1"/>
          <w:sz w:val="20"/>
        </w:rPr>
        <w:t xml:space="preserve"> </w:t>
      </w:r>
      <w:r w:rsidR="00FC7B63" w:rsidRPr="004D1785">
        <w:rPr>
          <w:rFonts w:ascii="Times New Roman" w:hAnsi="Times New Roman" w:cs="Times New Roman"/>
          <w:b/>
          <w:color w:val="000000" w:themeColor="text1"/>
          <w:sz w:val="20"/>
        </w:rPr>
        <w:t xml:space="preserve">Capacity of </w:t>
      </w:r>
      <w:r w:rsidR="00AE22D2">
        <w:rPr>
          <w:rFonts w:ascii="Times New Roman" w:hAnsi="Times New Roman" w:cs="Times New Roman"/>
          <w:b/>
          <w:color w:val="000000" w:themeColor="text1"/>
          <w:sz w:val="20"/>
        </w:rPr>
        <w:t>6</w:t>
      </w:r>
      <w:r w:rsidR="00FC7B63" w:rsidRPr="004D1785">
        <w:rPr>
          <w:rFonts w:ascii="Times New Roman" w:hAnsi="Times New Roman" w:cs="Times New Roman"/>
          <w:b/>
          <w:color w:val="000000" w:themeColor="text1"/>
          <w:sz w:val="20"/>
        </w:rPr>
        <w:t xml:space="preserve"> Patrons</w:t>
      </w:r>
      <w:r w:rsidR="00AE22D2">
        <w:rPr>
          <w:rFonts w:ascii="Times New Roman" w:hAnsi="Times New Roman" w:cs="Times New Roman"/>
          <w:b/>
          <w:color w:val="000000" w:themeColor="text1"/>
          <w:sz w:val="20"/>
        </w:rPr>
        <w:t xml:space="preserve"> per locker room</w:t>
      </w:r>
      <w:r w:rsidR="00FC7B63" w:rsidRPr="004D1785">
        <w:rPr>
          <w:rFonts w:ascii="Times New Roman" w:hAnsi="Times New Roman" w:cs="Times New Roman"/>
          <w:b/>
          <w:color w:val="000000" w:themeColor="text1"/>
          <w:sz w:val="20"/>
        </w:rPr>
        <w:t xml:space="preserve"> at a time</w:t>
      </w:r>
      <w:r w:rsidR="00AE22D2">
        <w:rPr>
          <w:rFonts w:ascii="Times New Roman" w:hAnsi="Times New Roman" w:cs="Times New Roman"/>
          <w:b/>
          <w:color w:val="000000" w:themeColor="text1"/>
          <w:sz w:val="20"/>
        </w:rPr>
        <w:t xml:space="preserve">. Mask required in Locker Rooms. </w:t>
      </w:r>
      <w:r w:rsidR="00FC7B63" w:rsidRPr="004D1785">
        <w:rPr>
          <w:rFonts w:ascii="Times New Roman" w:hAnsi="Times New Roman" w:cs="Times New Roman"/>
          <w:b/>
          <w:color w:val="000000" w:themeColor="text1"/>
          <w:sz w:val="20"/>
        </w:rPr>
        <w:t xml:space="preserve"> </w:t>
      </w:r>
    </w:p>
    <w:p w14:paraId="2D23C352" w14:textId="77777777" w:rsidR="00CE0459" w:rsidRPr="004D1785" w:rsidRDefault="004D1785" w:rsidP="007E5F3B">
      <w:pPr>
        <w:pStyle w:val="ListParagraph"/>
        <w:numPr>
          <w:ilvl w:val="0"/>
          <w:numId w:val="6"/>
        </w:numPr>
        <w:spacing w:line="259" w:lineRule="auto"/>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Showering </w:t>
      </w:r>
      <w:r w:rsidR="00CE0459" w:rsidRPr="004D1785">
        <w:rPr>
          <w:rFonts w:ascii="Times New Roman" w:hAnsi="Times New Roman" w:cs="Times New Roman"/>
          <w:color w:val="000000" w:themeColor="text1"/>
          <w:sz w:val="20"/>
        </w:rPr>
        <w:t>required prior to entering the pool deck area</w:t>
      </w:r>
    </w:p>
    <w:p w14:paraId="5008DB4F" w14:textId="77777777" w:rsidR="00CE0459" w:rsidRPr="004D1785" w:rsidRDefault="00CE0459" w:rsidP="007E5F3B">
      <w:pPr>
        <w:pStyle w:val="ListParagraph"/>
        <w:numPr>
          <w:ilvl w:val="0"/>
          <w:numId w:val="6"/>
        </w:numPr>
        <w:spacing w:line="259" w:lineRule="auto"/>
        <w:rPr>
          <w:rFonts w:ascii="Times New Roman" w:hAnsi="Times New Roman" w:cs="Times New Roman"/>
          <w:color w:val="000000" w:themeColor="text1"/>
          <w:sz w:val="20"/>
        </w:rPr>
      </w:pPr>
      <w:r w:rsidRPr="004D1785">
        <w:rPr>
          <w:rFonts w:ascii="Times New Roman" w:hAnsi="Times New Roman" w:cs="Times New Roman"/>
          <w:color w:val="000000" w:themeColor="text1"/>
          <w:sz w:val="20"/>
        </w:rPr>
        <w:t>Maintain 6 Ft. Social Distancing in locker room areas. Lockers are spaced accordingly.</w:t>
      </w:r>
      <w:r w:rsidR="00F86187">
        <w:rPr>
          <w:rFonts w:ascii="Times New Roman" w:hAnsi="Times New Roman" w:cs="Times New Roman"/>
          <w:color w:val="000000" w:themeColor="text1"/>
          <w:sz w:val="20"/>
        </w:rPr>
        <w:t xml:space="preserve"> Lockers required to be cleaned and surrendered upon exiting the pool area. Please plan accordingly. </w:t>
      </w:r>
    </w:p>
    <w:p w14:paraId="7ED23A37" w14:textId="77777777" w:rsidR="00CE0459" w:rsidRPr="004D1785" w:rsidRDefault="00CE0459" w:rsidP="007E5F3B">
      <w:pPr>
        <w:pStyle w:val="ListParagraph"/>
        <w:numPr>
          <w:ilvl w:val="0"/>
          <w:numId w:val="6"/>
        </w:numPr>
        <w:spacing w:line="259" w:lineRule="auto"/>
        <w:rPr>
          <w:rFonts w:ascii="Times New Roman" w:hAnsi="Times New Roman" w:cs="Times New Roman"/>
          <w:color w:val="000000" w:themeColor="text1"/>
          <w:sz w:val="20"/>
        </w:rPr>
      </w:pPr>
      <w:r w:rsidRPr="004D1785">
        <w:rPr>
          <w:rFonts w:ascii="Times New Roman" w:hAnsi="Times New Roman" w:cs="Times New Roman"/>
          <w:color w:val="000000" w:themeColor="text1"/>
          <w:sz w:val="20"/>
        </w:rPr>
        <w:t xml:space="preserve">Water Fountains on the pool deck are secured until further notice. </w:t>
      </w:r>
    </w:p>
    <w:p w14:paraId="62104BFC" w14:textId="77777777" w:rsidR="00CE0459" w:rsidRPr="004D1785" w:rsidRDefault="00CE0459" w:rsidP="007E5F3B">
      <w:pPr>
        <w:pStyle w:val="ListParagraph"/>
        <w:numPr>
          <w:ilvl w:val="0"/>
          <w:numId w:val="6"/>
        </w:numPr>
        <w:spacing w:line="259" w:lineRule="auto"/>
        <w:rPr>
          <w:rFonts w:ascii="Times New Roman" w:hAnsi="Times New Roman" w:cs="Times New Roman"/>
          <w:color w:val="000000" w:themeColor="text1"/>
          <w:sz w:val="20"/>
        </w:rPr>
      </w:pPr>
      <w:r w:rsidRPr="004D1785">
        <w:rPr>
          <w:rFonts w:ascii="Times New Roman" w:hAnsi="Times New Roman" w:cs="Times New Roman"/>
          <w:color w:val="000000" w:themeColor="text1"/>
          <w:sz w:val="20"/>
        </w:rPr>
        <w:t xml:space="preserve">Kick Boards, Pull Buoys, Fins and all other equipment secured until further notice. </w:t>
      </w:r>
      <w:r w:rsidRPr="004D1785">
        <w:rPr>
          <w:rFonts w:ascii="Times New Roman" w:hAnsi="Times New Roman" w:cs="Times New Roman"/>
          <w:b/>
          <w:color w:val="000000" w:themeColor="text1"/>
          <w:sz w:val="20"/>
        </w:rPr>
        <w:t>Patrons may supply their own equipment.</w:t>
      </w:r>
      <w:r w:rsidRPr="004D1785">
        <w:rPr>
          <w:rFonts w:ascii="Times New Roman" w:hAnsi="Times New Roman" w:cs="Times New Roman"/>
          <w:color w:val="000000" w:themeColor="text1"/>
          <w:sz w:val="20"/>
        </w:rPr>
        <w:t xml:space="preserve"> </w:t>
      </w:r>
      <w:r w:rsidR="004D1785">
        <w:rPr>
          <w:rFonts w:ascii="Times New Roman" w:hAnsi="Times New Roman" w:cs="Times New Roman"/>
          <w:color w:val="000000" w:themeColor="text1"/>
          <w:sz w:val="20"/>
        </w:rPr>
        <w:t xml:space="preserve">No Sharing personal items between patrons. </w:t>
      </w:r>
    </w:p>
    <w:p w14:paraId="263FF411" w14:textId="77777777" w:rsidR="00B61A36" w:rsidRPr="004D1785" w:rsidRDefault="00B61A36" w:rsidP="007E5F3B">
      <w:pPr>
        <w:pStyle w:val="ListParagraph"/>
        <w:numPr>
          <w:ilvl w:val="0"/>
          <w:numId w:val="6"/>
        </w:numPr>
        <w:spacing w:line="259" w:lineRule="auto"/>
        <w:rPr>
          <w:rFonts w:ascii="Times New Roman" w:hAnsi="Times New Roman" w:cs="Times New Roman"/>
          <w:sz w:val="20"/>
        </w:rPr>
      </w:pPr>
      <w:r w:rsidRPr="004D1785">
        <w:rPr>
          <w:rFonts w:ascii="Times New Roman" w:hAnsi="Times New Roman" w:cs="Times New Roman"/>
          <w:sz w:val="20"/>
        </w:rPr>
        <w:t>No more than 1</w:t>
      </w:r>
      <w:r w:rsidR="00AB0BE7" w:rsidRPr="004D1785">
        <w:rPr>
          <w:rFonts w:ascii="Times New Roman" w:hAnsi="Times New Roman" w:cs="Times New Roman"/>
          <w:sz w:val="20"/>
        </w:rPr>
        <w:t>person per lane (</w:t>
      </w:r>
      <w:r w:rsidRPr="004D1785">
        <w:rPr>
          <w:rFonts w:ascii="Times New Roman" w:hAnsi="Times New Roman" w:cs="Times New Roman"/>
          <w:b/>
          <w:sz w:val="20"/>
        </w:rPr>
        <w:t xml:space="preserve">sharing lanes is not permitted at this </w:t>
      </w:r>
      <w:r w:rsidR="00AB0BE7" w:rsidRPr="004D1785">
        <w:rPr>
          <w:rFonts w:ascii="Times New Roman" w:hAnsi="Times New Roman" w:cs="Times New Roman"/>
          <w:b/>
          <w:sz w:val="20"/>
        </w:rPr>
        <w:t>time</w:t>
      </w:r>
      <w:r w:rsidR="00AB0BE7" w:rsidRPr="004D1785">
        <w:rPr>
          <w:rFonts w:ascii="Times New Roman" w:hAnsi="Times New Roman" w:cs="Times New Roman"/>
          <w:sz w:val="20"/>
        </w:rPr>
        <w:t>).</w:t>
      </w:r>
    </w:p>
    <w:p w14:paraId="7E82EAC4" w14:textId="77777777" w:rsidR="007E5F3B" w:rsidRPr="004D1785" w:rsidRDefault="007E5F3B" w:rsidP="007E5F3B">
      <w:pPr>
        <w:pStyle w:val="ListParagraph"/>
        <w:numPr>
          <w:ilvl w:val="0"/>
          <w:numId w:val="6"/>
        </w:numPr>
        <w:spacing w:line="259" w:lineRule="auto"/>
        <w:rPr>
          <w:rFonts w:ascii="Times New Roman" w:hAnsi="Times New Roman" w:cs="Times New Roman"/>
          <w:sz w:val="20"/>
        </w:rPr>
      </w:pPr>
      <w:r w:rsidRPr="004D1785">
        <w:rPr>
          <w:rFonts w:ascii="Times New Roman" w:hAnsi="Times New Roman" w:cs="Times New Roman"/>
          <w:sz w:val="20"/>
        </w:rPr>
        <w:t xml:space="preserve">No Floor Exercises </w:t>
      </w:r>
    </w:p>
    <w:p w14:paraId="7F75630D" w14:textId="77777777" w:rsidR="00B61A36" w:rsidRDefault="00B61A36" w:rsidP="007E5F3B">
      <w:pPr>
        <w:pStyle w:val="ListParagraph"/>
        <w:numPr>
          <w:ilvl w:val="0"/>
          <w:numId w:val="6"/>
        </w:numPr>
        <w:spacing w:line="259" w:lineRule="auto"/>
        <w:rPr>
          <w:rFonts w:ascii="Times New Roman" w:hAnsi="Times New Roman" w:cs="Times New Roman"/>
          <w:sz w:val="20"/>
        </w:rPr>
      </w:pPr>
      <w:r w:rsidRPr="004D1785">
        <w:rPr>
          <w:rFonts w:ascii="Times New Roman" w:hAnsi="Times New Roman" w:cs="Times New Roman"/>
          <w:sz w:val="20"/>
        </w:rPr>
        <w:t>Patrons will</w:t>
      </w:r>
      <w:r w:rsidR="00AB0BE7" w:rsidRPr="004D1785">
        <w:rPr>
          <w:rFonts w:ascii="Times New Roman" w:hAnsi="Times New Roman" w:cs="Times New Roman"/>
          <w:sz w:val="20"/>
        </w:rPr>
        <w:t xml:space="preserve"> only</w:t>
      </w:r>
      <w:r w:rsidRPr="004D1785">
        <w:rPr>
          <w:rFonts w:ascii="Times New Roman" w:hAnsi="Times New Roman" w:cs="Times New Roman"/>
          <w:sz w:val="20"/>
        </w:rPr>
        <w:t xml:space="preserve"> be allowed to exceed the 30 minute time limit if there is no existing reservation</w:t>
      </w:r>
      <w:r w:rsidR="00AB0BE7" w:rsidRPr="004D1785">
        <w:rPr>
          <w:rFonts w:ascii="Times New Roman" w:hAnsi="Times New Roman" w:cs="Times New Roman"/>
          <w:sz w:val="20"/>
        </w:rPr>
        <w:t xml:space="preserve"> for the next time slot</w:t>
      </w:r>
      <w:r w:rsidRPr="004D1785">
        <w:rPr>
          <w:rFonts w:ascii="Times New Roman" w:hAnsi="Times New Roman" w:cs="Times New Roman"/>
          <w:sz w:val="20"/>
        </w:rPr>
        <w:t xml:space="preserve"> </w:t>
      </w:r>
      <w:r w:rsidR="00AB0BE7" w:rsidRPr="004D1785">
        <w:rPr>
          <w:rFonts w:ascii="Times New Roman" w:hAnsi="Times New Roman" w:cs="Times New Roman"/>
          <w:sz w:val="20"/>
        </w:rPr>
        <w:t>or wait for lane space.</w:t>
      </w:r>
      <w:r w:rsidRPr="004D1785">
        <w:rPr>
          <w:rFonts w:ascii="Times New Roman" w:hAnsi="Times New Roman" w:cs="Times New Roman"/>
          <w:sz w:val="20"/>
        </w:rPr>
        <w:t xml:space="preserve"> Patrons exceeding the 30 minute time limit may be asked to leave first if the lane is needed by other patrons. </w:t>
      </w:r>
    </w:p>
    <w:p w14:paraId="5565E1AF" w14:textId="77777777" w:rsidR="00F86187" w:rsidRPr="00F86187" w:rsidRDefault="00F86187" w:rsidP="00F86187">
      <w:pPr>
        <w:spacing w:line="259" w:lineRule="auto"/>
        <w:rPr>
          <w:rFonts w:ascii="Times New Roman" w:hAnsi="Times New Roman" w:cs="Times New Roman"/>
          <w:sz w:val="20"/>
        </w:rPr>
      </w:pPr>
    </w:p>
    <w:p w14:paraId="408FC912" w14:textId="77777777" w:rsidR="007E5F3B" w:rsidRPr="004D1785" w:rsidRDefault="00B61A36" w:rsidP="007E5F3B">
      <w:pPr>
        <w:rPr>
          <w:rFonts w:ascii="Times New Roman" w:hAnsi="Times New Roman" w:cs="Times New Roman"/>
          <w:b/>
          <w:sz w:val="20"/>
          <w:szCs w:val="24"/>
        </w:rPr>
      </w:pPr>
      <w:r w:rsidRPr="004D1785">
        <w:rPr>
          <w:rFonts w:ascii="Times New Roman" w:hAnsi="Times New Roman" w:cs="Times New Roman"/>
          <w:b/>
          <w:sz w:val="20"/>
          <w:szCs w:val="24"/>
        </w:rPr>
        <w:t xml:space="preserve">Reservation Policy – </w:t>
      </w:r>
    </w:p>
    <w:p w14:paraId="672190DA" w14:textId="77777777" w:rsidR="007E5F3B" w:rsidRPr="004D1785" w:rsidRDefault="004D1785" w:rsidP="007E5F3B">
      <w:pPr>
        <w:pStyle w:val="ListParagraph"/>
        <w:numPr>
          <w:ilvl w:val="0"/>
          <w:numId w:val="9"/>
        </w:numPr>
        <w:rPr>
          <w:rFonts w:ascii="Times New Roman" w:hAnsi="Times New Roman" w:cs="Times New Roman"/>
          <w:sz w:val="20"/>
          <w:szCs w:val="24"/>
        </w:rPr>
      </w:pPr>
      <w:r w:rsidRPr="004D1785">
        <w:rPr>
          <w:rFonts w:ascii="Times New Roman" w:hAnsi="Times New Roman" w:cs="Times New Roman"/>
          <w:sz w:val="20"/>
          <w:szCs w:val="24"/>
        </w:rPr>
        <w:t xml:space="preserve">Reservations are posted to </w:t>
      </w:r>
      <w:proofErr w:type="spellStart"/>
      <w:r w:rsidRPr="004D1785">
        <w:rPr>
          <w:rFonts w:ascii="Times New Roman" w:hAnsi="Times New Roman" w:cs="Times New Roman"/>
          <w:sz w:val="20"/>
          <w:szCs w:val="24"/>
        </w:rPr>
        <w:t>IMLeagues</w:t>
      </w:r>
      <w:proofErr w:type="spellEnd"/>
      <w:r w:rsidR="00B61A36" w:rsidRPr="004D1785">
        <w:rPr>
          <w:rFonts w:ascii="Times New Roman" w:hAnsi="Times New Roman" w:cs="Times New Roman"/>
          <w:sz w:val="20"/>
          <w:szCs w:val="24"/>
        </w:rPr>
        <w:t xml:space="preserve"> no more than 48 hours in advance. </w:t>
      </w:r>
      <w:r w:rsidR="00ED3591" w:rsidRPr="004D1785">
        <w:rPr>
          <w:rFonts w:ascii="Times New Roman" w:hAnsi="Times New Roman" w:cs="Times New Roman"/>
          <w:sz w:val="20"/>
          <w:szCs w:val="24"/>
        </w:rPr>
        <w:t>Walk in’s will be allowed</w:t>
      </w:r>
      <w:r w:rsidR="00AB0BE7" w:rsidRPr="004D1785">
        <w:rPr>
          <w:rFonts w:ascii="Times New Roman" w:hAnsi="Times New Roman" w:cs="Times New Roman"/>
          <w:sz w:val="20"/>
          <w:szCs w:val="24"/>
        </w:rPr>
        <w:t xml:space="preserve"> according to capacity limits</w:t>
      </w:r>
      <w:r w:rsidR="00B61A36" w:rsidRPr="004D1785">
        <w:rPr>
          <w:rFonts w:ascii="Times New Roman" w:hAnsi="Times New Roman" w:cs="Times New Roman"/>
          <w:sz w:val="20"/>
          <w:szCs w:val="24"/>
        </w:rPr>
        <w:t xml:space="preserve">. </w:t>
      </w:r>
    </w:p>
    <w:p w14:paraId="0DBEE8D2" w14:textId="77777777" w:rsidR="004D1785" w:rsidRPr="004D1785" w:rsidRDefault="004D1785" w:rsidP="007E5F3B">
      <w:pPr>
        <w:pStyle w:val="ListParagraph"/>
        <w:numPr>
          <w:ilvl w:val="0"/>
          <w:numId w:val="9"/>
        </w:numPr>
        <w:rPr>
          <w:rFonts w:ascii="Times New Roman" w:hAnsi="Times New Roman" w:cs="Times New Roman"/>
          <w:sz w:val="20"/>
          <w:szCs w:val="24"/>
        </w:rPr>
      </w:pPr>
      <w:r w:rsidRPr="004D1785">
        <w:rPr>
          <w:rFonts w:ascii="Times New Roman" w:hAnsi="Times New Roman" w:cs="Times New Roman"/>
          <w:sz w:val="20"/>
          <w:szCs w:val="24"/>
        </w:rPr>
        <w:t xml:space="preserve">Patrons may not give away their reservation slot to someone else. All cancellations will be designated to walk in’s on a first come, first serve availability. Patrons who cannot make their reserved appointment are asked to call Bldg. 440 at 847-688-3419. </w:t>
      </w:r>
    </w:p>
    <w:p w14:paraId="6FF669CC" w14:textId="77777777" w:rsidR="004D1785" w:rsidRPr="004D1785" w:rsidRDefault="004D1785" w:rsidP="007E5F3B">
      <w:pPr>
        <w:pStyle w:val="ListParagraph"/>
        <w:numPr>
          <w:ilvl w:val="0"/>
          <w:numId w:val="9"/>
        </w:numPr>
        <w:rPr>
          <w:rFonts w:ascii="Times New Roman" w:hAnsi="Times New Roman" w:cs="Times New Roman"/>
          <w:sz w:val="20"/>
          <w:szCs w:val="24"/>
        </w:rPr>
      </w:pPr>
      <w:r w:rsidRPr="004D1785">
        <w:rPr>
          <w:rFonts w:ascii="Times New Roman" w:hAnsi="Times New Roman" w:cs="Times New Roman"/>
          <w:sz w:val="20"/>
          <w:szCs w:val="24"/>
        </w:rPr>
        <w:t xml:space="preserve">All other reservation policies and procedures can be found under the </w:t>
      </w:r>
      <w:proofErr w:type="spellStart"/>
      <w:r w:rsidRPr="004D1785">
        <w:rPr>
          <w:rFonts w:ascii="Times New Roman" w:hAnsi="Times New Roman" w:cs="Times New Roman"/>
          <w:sz w:val="20"/>
          <w:szCs w:val="24"/>
        </w:rPr>
        <w:t>IMLeagues</w:t>
      </w:r>
      <w:proofErr w:type="spellEnd"/>
      <w:r w:rsidRPr="004D1785">
        <w:rPr>
          <w:rFonts w:ascii="Times New Roman" w:hAnsi="Times New Roman" w:cs="Times New Roman"/>
          <w:sz w:val="20"/>
          <w:szCs w:val="24"/>
        </w:rPr>
        <w:t xml:space="preserve"> app. Upon reserving a slot, a confirmation email with policies and procedures will be emailed as a “reminder”. </w:t>
      </w:r>
    </w:p>
    <w:p w14:paraId="5B45A913" w14:textId="77777777" w:rsidR="00ED3591" w:rsidRPr="004D1785" w:rsidRDefault="00B61A36" w:rsidP="007E5F3B">
      <w:pPr>
        <w:pStyle w:val="ListParagraph"/>
        <w:numPr>
          <w:ilvl w:val="0"/>
          <w:numId w:val="9"/>
        </w:numPr>
        <w:rPr>
          <w:rFonts w:ascii="Times New Roman" w:hAnsi="Times New Roman" w:cs="Times New Roman"/>
          <w:b/>
          <w:sz w:val="20"/>
          <w:szCs w:val="24"/>
        </w:rPr>
      </w:pPr>
      <w:r w:rsidRPr="004D1785">
        <w:rPr>
          <w:rFonts w:ascii="Times New Roman" w:hAnsi="Times New Roman" w:cs="Times New Roman"/>
          <w:b/>
          <w:sz w:val="20"/>
          <w:szCs w:val="24"/>
        </w:rPr>
        <w:t xml:space="preserve">Open swim activities will be authorized at Lifeguard/Aquatics Manager discretion based on demand. </w:t>
      </w:r>
    </w:p>
    <w:p w14:paraId="1A742262" w14:textId="77777777" w:rsidR="00ED3591" w:rsidRPr="004D1785" w:rsidRDefault="00ED3591" w:rsidP="00ED3591">
      <w:pPr>
        <w:pStyle w:val="ListParagraph"/>
        <w:jc w:val="center"/>
        <w:rPr>
          <w:rFonts w:ascii="Times New Roman" w:hAnsi="Times New Roman" w:cs="Times New Roman"/>
          <w:b/>
          <w:sz w:val="14"/>
          <w:szCs w:val="24"/>
        </w:rPr>
      </w:pPr>
    </w:p>
    <w:p w14:paraId="7457D354" w14:textId="77777777" w:rsidR="00E10647" w:rsidRPr="00797F36" w:rsidRDefault="004D1785" w:rsidP="004D1785">
      <w:pPr>
        <w:rPr>
          <w:rFonts w:ascii="Times New Roman" w:hAnsi="Times New Roman" w:cs="Times New Roman"/>
          <w:b/>
        </w:rPr>
      </w:pPr>
      <w:r w:rsidRPr="0088423F">
        <w:rPr>
          <w:rFonts w:ascii="Times New Roman" w:hAnsi="Times New Roman" w:cs="Times New Roman"/>
          <w:sz w:val="20"/>
          <w:szCs w:val="20"/>
        </w:rPr>
        <w:t>Patrons are responsible to hold themselves accountable to these amended policies and procedures.  All other facility rules and capacity numbers still apply. If these guidelines are not followed, Fitness Staff have the authority to ask patrons to leave the facility.</w:t>
      </w:r>
    </w:p>
    <w:sectPr w:rsidR="00E10647" w:rsidRPr="00797F36" w:rsidSect="00FC7B63">
      <w:headerReference w:type="even" r:id="rId8"/>
      <w:headerReference w:type="default" r:id="rId9"/>
      <w:footerReference w:type="even" r:id="rId10"/>
      <w:footerReference w:type="default" r:id="rId11"/>
      <w:headerReference w:type="first" r:id="rId12"/>
      <w:footerReference w:type="first" r:id="rId13"/>
      <w:pgSz w:w="12240" w:h="15840"/>
      <w:pgMar w:top="540" w:right="990" w:bottom="450" w:left="126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922CB" w14:textId="77777777" w:rsidR="00495F1E" w:rsidRDefault="00495F1E" w:rsidP="00ED3591">
      <w:r>
        <w:separator/>
      </w:r>
    </w:p>
  </w:endnote>
  <w:endnote w:type="continuationSeparator" w:id="0">
    <w:p w14:paraId="1E914B79" w14:textId="77777777" w:rsidR="00495F1E" w:rsidRDefault="00495F1E" w:rsidP="00ED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419E" w14:textId="77777777" w:rsidR="00AE22D2" w:rsidRDefault="00AE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C130" w14:textId="77777777" w:rsidR="004D1785" w:rsidRPr="006161EC" w:rsidRDefault="004D1785" w:rsidP="004D1785">
    <w:pPr>
      <w:jc w:val="center"/>
      <w:rPr>
        <w:rFonts w:ascii="Times New Roman" w:hAnsi="Times New Roman" w:cs="Times New Roman"/>
        <w:b/>
        <w:sz w:val="28"/>
        <w:szCs w:val="28"/>
      </w:rPr>
    </w:pPr>
    <w:r>
      <w:rPr>
        <w:rFonts w:ascii="Times New Roman" w:hAnsi="Times New Roman" w:cs="Times New Roman"/>
        <w:sz w:val="28"/>
        <w:szCs w:val="28"/>
      </w:rPr>
      <w:t xml:space="preserve">MWR Web Site: </w:t>
    </w:r>
    <w:hyperlink r:id="rId1" w:history="1">
      <w:r w:rsidRPr="00A922AD">
        <w:rPr>
          <w:rStyle w:val="Hyperlink"/>
          <w:rFonts w:ascii="Times New Roman" w:hAnsi="Times New Roman" w:cs="Times New Roman"/>
          <w:sz w:val="28"/>
          <w:szCs w:val="28"/>
        </w:rPr>
        <w:t>https://www.NavyLifeGL.com/covid-19</w:t>
      </w:r>
    </w:hyperlink>
  </w:p>
  <w:p w14:paraId="568C0090" w14:textId="77777777" w:rsidR="00ED3591" w:rsidRDefault="00ED3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E018" w14:textId="77777777" w:rsidR="00AE22D2" w:rsidRDefault="00AE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4886" w14:textId="77777777" w:rsidR="00495F1E" w:rsidRDefault="00495F1E" w:rsidP="00ED3591">
      <w:r>
        <w:separator/>
      </w:r>
    </w:p>
  </w:footnote>
  <w:footnote w:type="continuationSeparator" w:id="0">
    <w:p w14:paraId="4249B4AD" w14:textId="77777777" w:rsidR="00495F1E" w:rsidRDefault="00495F1E" w:rsidP="00ED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C6F2" w14:textId="77777777" w:rsidR="00AE22D2" w:rsidRDefault="00AE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BAB7" w14:textId="77777777" w:rsidR="004D1785" w:rsidRDefault="004D1785" w:rsidP="004D1785">
    <w:pPr>
      <w:pStyle w:val="Header"/>
      <w:jc w:val="right"/>
    </w:pPr>
    <w:r>
      <w:t xml:space="preserve">Version </w:t>
    </w:r>
    <w:r w:rsidR="00AE22D2">
      <w:t>4</w:t>
    </w:r>
    <w:r>
      <w:t xml:space="preserve"> Revised </w:t>
    </w:r>
    <w:r w:rsidR="00AE22D2">
      <w:t>2.16</w:t>
    </w:r>
    <w:r>
      <w:t>.2</w:t>
    </w:r>
    <w:r w:rsidR="00AE22D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5D91" w14:textId="77777777" w:rsidR="00AE22D2" w:rsidRDefault="00AE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5EE0"/>
    <w:multiLevelType w:val="hybridMultilevel"/>
    <w:tmpl w:val="C8FE3E62"/>
    <w:lvl w:ilvl="0" w:tplc="C5107E3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032B7"/>
    <w:multiLevelType w:val="hybridMultilevel"/>
    <w:tmpl w:val="BE10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921EBE"/>
    <w:multiLevelType w:val="hybridMultilevel"/>
    <w:tmpl w:val="ECD67514"/>
    <w:lvl w:ilvl="0" w:tplc="712AF6A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2A8258E"/>
    <w:multiLevelType w:val="hybridMultilevel"/>
    <w:tmpl w:val="C8FE3E62"/>
    <w:lvl w:ilvl="0" w:tplc="C5107E3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66EA5"/>
    <w:multiLevelType w:val="hybridMultilevel"/>
    <w:tmpl w:val="E8464A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45528A"/>
    <w:multiLevelType w:val="hybridMultilevel"/>
    <w:tmpl w:val="F6781762"/>
    <w:lvl w:ilvl="0" w:tplc="8CE4A77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581C97"/>
    <w:multiLevelType w:val="hybridMultilevel"/>
    <w:tmpl w:val="66AE8EF4"/>
    <w:lvl w:ilvl="0" w:tplc="DE1455F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01474F"/>
    <w:multiLevelType w:val="hybridMultilevel"/>
    <w:tmpl w:val="C3A4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7555FE"/>
    <w:multiLevelType w:val="hybridMultilevel"/>
    <w:tmpl w:val="0EEA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B4626"/>
    <w:multiLevelType w:val="hybridMultilevel"/>
    <w:tmpl w:val="C0C8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BB7920"/>
    <w:multiLevelType w:val="hybridMultilevel"/>
    <w:tmpl w:val="C8FE3E62"/>
    <w:lvl w:ilvl="0" w:tplc="C5107E3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10"/>
  </w:num>
  <w:num w:numId="7">
    <w:abstractNumId w:val="4"/>
  </w:num>
  <w:num w:numId="8">
    <w:abstractNumId w:val="0"/>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B5"/>
    <w:rsid w:val="00231B2A"/>
    <w:rsid w:val="003B04D5"/>
    <w:rsid w:val="00495F1E"/>
    <w:rsid w:val="004D1785"/>
    <w:rsid w:val="005740B4"/>
    <w:rsid w:val="006161EC"/>
    <w:rsid w:val="006942B5"/>
    <w:rsid w:val="00797F36"/>
    <w:rsid w:val="007E5F3B"/>
    <w:rsid w:val="0084598A"/>
    <w:rsid w:val="00996E42"/>
    <w:rsid w:val="009E09CB"/>
    <w:rsid w:val="009E797F"/>
    <w:rsid w:val="00A74952"/>
    <w:rsid w:val="00AB0BE7"/>
    <w:rsid w:val="00AE22D2"/>
    <w:rsid w:val="00B16DA0"/>
    <w:rsid w:val="00B61A36"/>
    <w:rsid w:val="00C16E79"/>
    <w:rsid w:val="00C318F6"/>
    <w:rsid w:val="00CD7972"/>
    <w:rsid w:val="00CE0459"/>
    <w:rsid w:val="00E10647"/>
    <w:rsid w:val="00ED3591"/>
    <w:rsid w:val="00F75E16"/>
    <w:rsid w:val="00F86187"/>
    <w:rsid w:val="00FA3864"/>
    <w:rsid w:val="00FC7B63"/>
    <w:rsid w:val="00FD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2019"/>
  <w15:chartTrackingRefBased/>
  <w15:docId w15:val="{72E5470A-7502-406F-B501-9180EE0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2B5"/>
    <w:pPr>
      <w:spacing w:after="160" w:line="252" w:lineRule="auto"/>
      <w:ind w:left="720"/>
      <w:contextualSpacing/>
    </w:pPr>
  </w:style>
  <w:style w:type="character" w:styleId="Hyperlink">
    <w:name w:val="Hyperlink"/>
    <w:basedOn w:val="DefaultParagraphFont"/>
    <w:uiPriority w:val="99"/>
    <w:unhideWhenUsed/>
    <w:rsid w:val="006161EC"/>
    <w:rPr>
      <w:color w:val="0000FF"/>
      <w:u w:val="single"/>
    </w:rPr>
  </w:style>
  <w:style w:type="paragraph" w:styleId="BalloonText">
    <w:name w:val="Balloon Text"/>
    <w:basedOn w:val="Normal"/>
    <w:link w:val="BalloonTextChar"/>
    <w:uiPriority w:val="99"/>
    <w:semiHidden/>
    <w:unhideWhenUsed/>
    <w:rsid w:val="007E5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3B"/>
    <w:rPr>
      <w:rFonts w:ascii="Segoe UI" w:hAnsi="Segoe UI" w:cs="Segoe UI"/>
      <w:sz w:val="18"/>
      <w:szCs w:val="18"/>
    </w:rPr>
  </w:style>
  <w:style w:type="paragraph" w:styleId="Header">
    <w:name w:val="header"/>
    <w:basedOn w:val="Normal"/>
    <w:link w:val="HeaderChar"/>
    <w:uiPriority w:val="99"/>
    <w:unhideWhenUsed/>
    <w:rsid w:val="00ED3591"/>
    <w:pPr>
      <w:tabs>
        <w:tab w:val="center" w:pos="4680"/>
        <w:tab w:val="right" w:pos="9360"/>
      </w:tabs>
    </w:pPr>
  </w:style>
  <w:style w:type="character" w:customStyle="1" w:styleId="HeaderChar">
    <w:name w:val="Header Char"/>
    <w:basedOn w:val="DefaultParagraphFont"/>
    <w:link w:val="Header"/>
    <w:uiPriority w:val="99"/>
    <w:rsid w:val="00ED3591"/>
    <w:rPr>
      <w:rFonts w:ascii="Calibri" w:hAnsi="Calibri" w:cs="Calibri"/>
    </w:rPr>
  </w:style>
  <w:style w:type="paragraph" w:styleId="Footer">
    <w:name w:val="footer"/>
    <w:basedOn w:val="Normal"/>
    <w:link w:val="FooterChar"/>
    <w:uiPriority w:val="99"/>
    <w:unhideWhenUsed/>
    <w:rsid w:val="00ED3591"/>
    <w:pPr>
      <w:tabs>
        <w:tab w:val="center" w:pos="4680"/>
        <w:tab w:val="right" w:pos="9360"/>
      </w:tabs>
    </w:pPr>
  </w:style>
  <w:style w:type="character" w:customStyle="1" w:styleId="FooterChar">
    <w:name w:val="Footer Char"/>
    <w:basedOn w:val="DefaultParagraphFont"/>
    <w:link w:val="Footer"/>
    <w:uiPriority w:val="99"/>
    <w:rsid w:val="00ED359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NavyLifeGL.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John D NAF USN (USA)</dc:creator>
  <cp:keywords/>
  <dc:description/>
  <cp:lastModifiedBy>Mohr, Christine</cp:lastModifiedBy>
  <cp:revision>3</cp:revision>
  <cp:lastPrinted>2020-06-17T15:24:00Z</cp:lastPrinted>
  <dcterms:created xsi:type="dcterms:W3CDTF">2021-02-17T15:13:00Z</dcterms:created>
  <dcterms:modified xsi:type="dcterms:W3CDTF">2021-02-17T21:37:00Z</dcterms:modified>
</cp:coreProperties>
</file>